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E8" w:rsidRPr="003A6B99" w:rsidRDefault="005A51E8" w:rsidP="005A51E8">
      <w:pPr>
        <w:ind w:firstLine="567"/>
        <w:jc w:val="right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5A51E8" w:rsidRPr="005464C1" w:rsidRDefault="005A51E8" w:rsidP="005A51E8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</w:t>
      </w:r>
      <w:r w:rsidRPr="005464C1">
        <w:rPr>
          <w:b/>
          <w:sz w:val="28"/>
        </w:rPr>
        <w:t>УМКД «</w:t>
      </w:r>
      <w:r w:rsidR="00057B82">
        <w:rPr>
          <w:b/>
          <w:sz w:val="28"/>
          <w:lang w:val="kk-KZ"/>
        </w:rPr>
        <w:t>Радиобайланыс ж2не телевидение</w:t>
      </w:r>
      <w:r w:rsidRPr="005464C1">
        <w:rPr>
          <w:b/>
          <w:sz w:val="28"/>
        </w:rPr>
        <w:t>» в электронной библиотеке</w:t>
      </w:r>
    </w:p>
    <w:p w:rsidR="005A51E8" w:rsidRPr="005464C1" w:rsidRDefault="005A51E8" w:rsidP="005A51E8">
      <w:pPr>
        <w:ind w:firstLine="567"/>
        <w:jc w:val="both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0"/>
        <w:gridCol w:w="5113"/>
      </w:tblGrid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Д.К.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Жандарбекова А.М.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</w:tcPr>
          <w:p w:rsidR="005A51E8" w:rsidRPr="00057B82" w:rsidRDefault="00057B82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val="kk-KZ" w:eastAsia="en-US"/>
              </w:rPr>
            </w:pPr>
            <w:r>
              <w:rPr>
                <w:sz w:val="22"/>
                <w:szCs w:val="28"/>
                <w:lang w:val="kk-KZ"/>
              </w:rPr>
              <w:t>Радиобайланыс және телевидение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</w:tcPr>
          <w:p w:rsidR="005A51E8" w:rsidRPr="005464C1" w:rsidRDefault="005A51E8" w:rsidP="005464C1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057B82">
              <w:rPr>
                <w:sz w:val="22"/>
                <w:szCs w:val="28"/>
                <w:lang w:val="kk-KZ"/>
              </w:rPr>
              <w:t>Радиобайланыс және телевидение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5A51E8" w:rsidRPr="00B839FA" w:rsidRDefault="005A51E8" w:rsidP="005464C1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5В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060400-Физика</w:t>
            </w:r>
            <w:r w:rsidRPr="00B839FA">
              <w:rPr>
                <w:color w:val="000000"/>
                <w:sz w:val="22"/>
                <w:szCs w:val="22"/>
              </w:rPr>
              <w:t>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</w:tcPr>
          <w:p w:rsidR="005A51E8" w:rsidRPr="00B839FA" w:rsidRDefault="00057B82" w:rsidP="001677E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Антенна, импульсті генератор, осциллограф</w:t>
            </w:r>
            <w:bookmarkStart w:id="0" w:name="_GoBack"/>
            <w:bookmarkEnd w:id="0"/>
            <w:r w:rsidR="005A51E8" w:rsidRPr="00B839FA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378 (075.8):531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</w:tcPr>
          <w:p w:rsidR="005A51E8" w:rsidRPr="00B839FA" w:rsidRDefault="005A51E8" w:rsidP="005A51E8">
            <w:pPr>
              <w:pStyle w:val="a3"/>
              <w:rPr>
                <w:sz w:val="22"/>
                <w:lang w:eastAsia="en-US"/>
              </w:rPr>
            </w:pPr>
            <w:r w:rsidRPr="00B839FA"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2</w:t>
            </w:r>
            <w:r w:rsidRPr="00B839FA">
              <w:rPr>
                <w:sz w:val="22"/>
              </w:rPr>
              <w:t>. 3 я 73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Физика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5A51E8" w:rsidRDefault="005A51E8" w:rsidP="005A51E8">
      <w:pPr>
        <w:rPr>
          <w:b/>
          <w:color w:val="000000"/>
        </w:rPr>
      </w:pPr>
    </w:p>
    <w:p w:rsidR="00792B8D" w:rsidRDefault="00792B8D"/>
    <w:sectPr w:rsidR="0079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E8"/>
    <w:rsid w:val="00057B82"/>
    <w:rsid w:val="005464C1"/>
    <w:rsid w:val="005A51E8"/>
    <w:rsid w:val="0071479E"/>
    <w:rsid w:val="0079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2019-04-11T07:07:00Z</dcterms:created>
  <dcterms:modified xsi:type="dcterms:W3CDTF">2019-04-11T07:46:00Z</dcterms:modified>
</cp:coreProperties>
</file>